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09" w:rsidRDefault="00E31DA8" w:rsidP="00253BB3">
      <w:pPr>
        <w:adjustRightInd w:val="0"/>
        <w:snapToGrid w:val="0"/>
        <w:spacing w:line="360" w:lineRule="auto"/>
        <w:jc w:val="center"/>
        <w:rPr>
          <w:rFonts w:ascii="宋体" w:eastAsia="宋体" w:hAnsi="宋体"/>
          <w:b/>
          <w:color w:val="000000" w:themeColor="text1"/>
          <w:sz w:val="30"/>
          <w:szCs w:val="30"/>
        </w:rPr>
      </w:pPr>
      <w:r w:rsidRPr="00370BB5">
        <w:rPr>
          <w:rFonts w:ascii="宋体" w:eastAsia="宋体" w:hAnsi="宋体" w:hint="eastAsia"/>
          <w:b/>
          <w:color w:val="000000" w:themeColor="text1"/>
          <w:sz w:val="30"/>
          <w:szCs w:val="30"/>
        </w:rPr>
        <w:t>浙江新和成股份有限公司</w:t>
      </w:r>
      <w:r w:rsidR="00662D09" w:rsidRPr="00662D09">
        <w:rPr>
          <w:rFonts w:ascii="宋体" w:eastAsia="宋体" w:hAnsi="宋体" w:hint="eastAsia"/>
          <w:b/>
          <w:color w:val="000000" w:themeColor="text1"/>
          <w:sz w:val="30"/>
          <w:szCs w:val="30"/>
        </w:rPr>
        <w:t>合格运输供应商招募公告</w:t>
      </w:r>
    </w:p>
    <w:p w:rsidR="00253BB3" w:rsidRDefault="00253BB3" w:rsidP="00F074C9">
      <w:pPr>
        <w:adjustRightInd w:val="0"/>
        <w:snapToGrid w:val="0"/>
        <w:spacing w:line="360" w:lineRule="auto"/>
        <w:ind w:firstLineChars="200" w:firstLine="420"/>
        <w:rPr>
          <w:rFonts w:ascii="宋体" w:eastAsia="宋体" w:hAnsi="宋体"/>
          <w:color w:val="000000" w:themeColor="text1"/>
          <w:szCs w:val="21"/>
        </w:rPr>
      </w:pPr>
    </w:p>
    <w:p w:rsidR="00662D09" w:rsidRDefault="00662D09" w:rsidP="00F074C9">
      <w:pPr>
        <w:adjustRightInd w:val="0"/>
        <w:snapToGrid w:val="0"/>
        <w:spacing w:line="360" w:lineRule="auto"/>
        <w:ind w:firstLineChars="200" w:firstLine="420"/>
        <w:rPr>
          <w:rFonts w:ascii="宋体" w:eastAsia="宋体" w:hAnsi="宋体"/>
          <w:color w:val="000000" w:themeColor="text1"/>
          <w:szCs w:val="21"/>
        </w:rPr>
      </w:pPr>
      <w:r w:rsidRPr="00662D09">
        <w:rPr>
          <w:rFonts w:ascii="宋体" w:eastAsia="宋体" w:hAnsi="宋体" w:hint="eastAsia"/>
          <w:color w:val="000000" w:themeColor="text1"/>
          <w:szCs w:val="21"/>
        </w:rPr>
        <w:t>浙江新和成股份有限公司成立于1999年，2004年在深圳中小企业板首股上市，股票代码002001，在浙江新昌、浙江上虞、山东潍坊、黑龙江绥化建有4</w:t>
      </w:r>
      <w:r w:rsidR="00F074C9">
        <w:rPr>
          <w:rFonts w:ascii="宋体" w:eastAsia="宋体" w:hAnsi="宋体" w:hint="eastAsia"/>
          <w:color w:val="000000" w:themeColor="text1"/>
          <w:szCs w:val="21"/>
        </w:rPr>
        <w:t>个现代化生产基地</w:t>
      </w:r>
      <w:r w:rsidR="00E80A90">
        <w:rPr>
          <w:rFonts w:ascii="宋体" w:eastAsia="宋体" w:hAnsi="宋体" w:hint="eastAsia"/>
          <w:color w:val="000000" w:themeColor="text1"/>
          <w:szCs w:val="21"/>
        </w:rPr>
        <w:t>。</w:t>
      </w:r>
    </w:p>
    <w:p w:rsidR="00662D09" w:rsidRDefault="00662D09" w:rsidP="00804F8C">
      <w:pPr>
        <w:adjustRightInd w:val="0"/>
        <w:snapToGrid w:val="0"/>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根据公司发展需要，诚</w:t>
      </w:r>
      <w:r w:rsidRPr="00662D09">
        <w:rPr>
          <w:rFonts w:ascii="宋体" w:eastAsia="宋体" w:hAnsi="宋体" w:hint="eastAsia"/>
          <w:color w:val="000000" w:themeColor="text1"/>
          <w:szCs w:val="21"/>
        </w:rPr>
        <w:t>需大量诚实、守信、优质的合作伙伴与我公司携手共进，现面向社会公开征集合格</w:t>
      </w:r>
      <w:r>
        <w:rPr>
          <w:rFonts w:ascii="宋体" w:eastAsia="宋体" w:hAnsi="宋体" w:hint="eastAsia"/>
          <w:color w:val="000000" w:themeColor="text1"/>
          <w:szCs w:val="21"/>
        </w:rPr>
        <w:t>运输</w:t>
      </w:r>
      <w:r w:rsidRPr="00662D09">
        <w:rPr>
          <w:rFonts w:ascii="宋体" w:eastAsia="宋体" w:hAnsi="宋体" w:hint="eastAsia"/>
          <w:color w:val="000000" w:themeColor="text1"/>
          <w:szCs w:val="21"/>
        </w:rPr>
        <w:t>供应商：</w:t>
      </w:r>
    </w:p>
    <w:p w:rsidR="00662D09" w:rsidRDefault="00662D09" w:rsidP="00804F8C">
      <w:pPr>
        <w:adjustRightInd w:val="0"/>
        <w:snapToGrid w:val="0"/>
        <w:spacing w:line="360" w:lineRule="auto"/>
        <w:rPr>
          <w:rFonts w:ascii="宋体" w:eastAsia="宋体" w:hAnsi="宋体"/>
          <w:b/>
          <w:color w:val="000000" w:themeColor="text1"/>
          <w:szCs w:val="21"/>
        </w:rPr>
      </w:pPr>
      <w:r w:rsidRPr="00804F8C">
        <w:rPr>
          <w:rFonts w:ascii="宋体" w:eastAsia="宋体" w:hAnsi="宋体" w:hint="eastAsia"/>
          <w:b/>
          <w:color w:val="000000" w:themeColor="text1"/>
          <w:szCs w:val="21"/>
        </w:rPr>
        <w:t>1、基本要求：</w:t>
      </w:r>
    </w:p>
    <w:p w:rsidR="005A4CB5" w:rsidRPr="005A4CB5" w:rsidRDefault="005A4CB5" w:rsidP="00804F8C">
      <w:pPr>
        <w:adjustRightInd w:val="0"/>
        <w:snapToGrid w:val="0"/>
        <w:spacing w:line="360" w:lineRule="auto"/>
        <w:rPr>
          <w:rFonts w:ascii="宋体" w:eastAsia="宋体" w:hAnsi="宋体"/>
          <w:b/>
          <w:color w:val="000000" w:themeColor="text1"/>
          <w:szCs w:val="21"/>
        </w:rPr>
      </w:pPr>
      <w:r w:rsidRPr="005A4CB5">
        <w:rPr>
          <w:rFonts w:ascii="宋体" w:eastAsia="宋体" w:hAnsi="宋体" w:hint="eastAsia"/>
          <w:b/>
          <w:color w:val="000000" w:themeColor="text1"/>
          <w:szCs w:val="21"/>
        </w:rPr>
        <w:t>1</w:t>
      </w:r>
      <w:r w:rsidRPr="005A4CB5">
        <w:rPr>
          <w:rFonts w:ascii="宋体" w:eastAsia="宋体" w:hAnsi="宋体"/>
          <w:b/>
          <w:color w:val="000000" w:themeColor="text1"/>
          <w:szCs w:val="21"/>
        </w:rPr>
        <w:t xml:space="preserve">.1 </w:t>
      </w:r>
      <w:r w:rsidRPr="005A4CB5">
        <w:rPr>
          <w:rFonts w:ascii="宋体" w:eastAsia="宋体" w:hAnsi="宋体" w:hint="eastAsia"/>
          <w:b/>
          <w:color w:val="000000" w:themeColor="text1"/>
          <w:szCs w:val="21"/>
        </w:rPr>
        <w:t>内贸运输承运商</w:t>
      </w:r>
    </w:p>
    <w:p w:rsidR="0076444C" w:rsidRDefault="0076444C" w:rsidP="00804F8C">
      <w:pPr>
        <w:adjustRightInd w:val="0"/>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.1</w:t>
      </w:r>
      <w:r w:rsidR="005A4CB5">
        <w:rPr>
          <w:rFonts w:ascii="宋体" w:eastAsia="宋体" w:hAnsi="宋体"/>
          <w:color w:val="000000" w:themeColor="text1"/>
          <w:szCs w:val="21"/>
        </w:rPr>
        <w:t>.1</w:t>
      </w:r>
      <w:r>
        <w:rPr>
          <w:rFonts w:ascii="宋体" w:eastAsia="宋体" w:hAnsi="宋体" w:hint="eastAsia"/>
          <w:color w:val="000000" w:themeColor="text1"/>
          <w:szCs w:val="21"/>
        </w:rPr>
        <w:t>国内</w:t>
      </w:r>
      <w:r w:rsidR="005A4CB5">
        <w:rPr>
          <w:rFonts w:ascii="宋体" w:eastAsia="宋体" w:hAnsi="宋体" w:hint="eastAsia"/>
          <w:color w:val="000000" w:themeColor="text1"/>
          <w:szCs w:val="21"/>
        </w:rPr>
        <w:t>普货/危险品零担陆运</w:t>
      </w:r>
      <w:r>
        <w:rPr>
          <w:rFonts w:ascii="宋体" w:eastAsia="宋体" w:hAnsi="宋体" w:hint="eastAsia"/>
          <w:color w:val="000000" w:themeColor="text1"/>
          <w:szCs w:val="21"/>
        </w:rPr>
        <w:t>项目报名条件：</w:t>
      </w:r>
      <w:r w:rsidRPr="00370BB5">
        <w:rPr>
          <w:rFonts w:ascii="宋体" w:eastAsia="宋体" w:hAnsi="宋体" w:hint="eastAsia"/>
          <w:color w:val="000000" w:themeColor="text1"/>
          <w:szCs w:val="21"/>
        </w:rPr>
        <w:t>公司成立满</w:t>
      </w:r>
      <w:r w:rsidR="005A4CB5">
        <w:rPr>
          <w:rFonts w:ascii="宋体" w:eastAsia="宋体" w:hAnsi="宋体"/>
          <w:color w:val="000000" w:themeColor="text1"/>
          <w:szCs w:val="21"/>
        </w:rPr>
        <w:t>5</w:t>
      </w:r>
      <w:r w:rsidRPr="00370BB5">
        <w:rPr>
          <w:rFonts w:ascii="宋体" w:eastAsia="宋体" w:hAnsi="宋体" w:hint="eastAsia"/>
          <w:color w:val="000000" w:themeColor="text1"/>
          <w:szCs w:val="21"/>
        </w:rPr>
        <w:t>年及以上；注册资金在</w:t>
      </w:r>
      <w:r w:rsidRPr="00370BB5">
        <w:rPr>
          <w:rFonts w:ascii="宋体" w:eastAsia="宋体" w:hAnsi="宋体"/>
          <w:color w:val="000000" w:themeColor="text1"/>
          <w:szCs w:val="21"/>
        </w:rPr>
        <w:t>200</w:t>
      </w:r>
      <w:r w:rsidRPr="00370BB5">
        <w:rPr>
          <w:rFonts w:ascii="宋体" w:eastAsia="宋体" w:hAnsi="宋体" w:hint="eastAsia"/>
          <w:color w:val="000000" w:themeColor="text1"/>
          <w:szCs w:val="21"/>
        </w:rPr>
        <w:t>万</w:t>
      </w:r>
      <w:r w:rsidR="008261B8">
        <w:rPr>
          <w:rFonts w:ascii="宋体" w:eastAsia="宋体" w:hAnsi="宋体" w:hint="eastAsia"/>
          <w:color w:val="000000" w:themeColor="text1"/>
          <w:szCs w:val="21"/>
        </w:rPr>
        <w:t>元</w:t>
      </w:r>
      <w:r w:rsidRPr="00370BB5">
        <w:rPr>
          <w:rFonts w:ascii="宋体" w:eastAsia="宋体" w:hAnsi="宋体" w:hint="eastAsia"/>
          <w:color w:val="000000" w:themeColor="text1"/>
          <w:szCs w:val="21"/>
        </w:rPr>
        <w:t>及以上；</w:t>
      </w:r>
      <w:r w:rsidR="005A4CB5">
        <w:rPr>
          <w:rFonts w:ascii="宋体" w:eastAsia="宋体" w:hAnsi="宋体" w:hint="eastAsia"/>
          <w:color w:val="000000" w:themeColor="text1"/>
          <w:szCs w:val="21"/>
        </w:rPr>
        <w:t>2</w:t>
      </w:r>
      <w:r w:rsidR="005A4CB5">
        <w:rPr>
          <w:rFonts w:ascii="宋体" w:eastAsia="宋体" w:hAnsi="宋体"/>
          <w:color w:val="000000" w:themeColor="text1"/>
          <w:szCs w:val="21"/>
        </w:rPr>
        <w:t>021</w:t>
      </w:r>
      <w:r w:rsidRPr="00370BB5">
        <w:rPr>
          <w:rFonts w:ascii="宋体" w:eastAsia="宋体" w:hAnsi="宋体" w:hint="eastAsia"/>
          <w:szCs w:val="21"/>
        </w:rPr>
        <w:t>年度运输营业额不得低于</w:t>
      </w:r>
      <w:r w:rsidRPr="00370BB5">
        <w:rPr>
          <w:rFonts w:ascii="宋体" w:eastAsia="宋体" w:hAnsi="宋体"/>
          <w:szCs w:val="21"/>
        </w:rPr>
        <w:t>1000万元；</w:t>
      </w:r>
      <w:r w:rsidRPr="00370BB5">
        <w:rPr>
          <w:rFonts w:ascii="宋体" w:eastAsia="宋体" w:hAnsi="宋体" w:hint="eastAsia"/>
          <w:color w:val="000000" w:themeColor="text1"/>
          <w:szCs w:val="21"/>
        </w:rPr>
        <w:t>具有普通货物运输或危险货物运输资质的运输公司；能开具运输业增值税专用发票（税率9%）</w:t>
      </w:r>
      <w:r>
        <w:rPr>
          <w:rFonts w:ascii="宋体" w:eastAsia="宋体" w:hAnsi="宋体" w:hint="eastAsia"/>
          <w:color w:val="000000" w:themeColor="text1"/>
          <w:szCs w:val="21"/>
        </w:rPr>
        <w:t>；</w:t>
      </w:r>
      <w:r w:rsidRPr="00370BB5">
        <w:rPr>
          <w:rFonts w:ascii="宋体" w:eastAsia="宋体" w:hAnsi="宋体" w:hint="eastAsia"/>
          <w:color w:val="000000" w:themeColor="text1"/>
          <w:szCs w:val="21"/>
        </w:rPr>
        <w:t>国家企业信用信息公示系统未被列入经营异常名录和严重违法失信企业名单</w:t>
      </w:r>
      <w:r>
        <w:rPr>
          <w:rFonts w:ascii="宋体" w:eastAsia="宋体" w:hAnsi="宋体" w:hint="eastAsia"/>
          <w:color w:val="000000" w:themeColor="text1"/>
          <w:szCs w:val="21"/>
        </w:rPr>
        <w:t>。</w:t>
      </w:r>
    </w:p>
    <w:p w:rsidR="005A4CB5" w:rsidRPr="005A4CB5" w:rsidRDefault="005A4CB5" w:rsidP="00804F8C">
      <w:pPr>
        <w:adjustRightInd w:val="0"/>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.1.2</w:t>
      </w:r>
      <w:r>
        <w:rPr>
          <w:rFonts w:ascii="宋体" w:eastAsia="宋体" w:hAnsi="宋体" w:hint="eastAsia"/>
          <w:color w:val="000000" w:themeColor="text1"/>
          <w:szCs w:val="21"/>
        </w:rPr>
        <w:t>国内危险品槽罐车陆运项目报名条件：</w:t>
      </w:r>
      <w:r w:rsidRPr="00370BB5">
        <w:rPr>
          <w:rFonts w:ascii="宋体" w:eastAsia="宋体" w:hAnsi="宋体" w:hint="eastAsia"/>
          <w:color w:val="000000" w:themeColor="text1"/>
          <w:szCs w:val="21"/>
        </w:rPr>
        <w:t>公司成立满</w:t>
      </w:r>
      <w:r>
        <w:rPr>
          <w:rFonts w:ascii="宋体" w:eastAsia="宋体" w:hAnsi="宋体"/>
          <w:color w:val="000000" w:themeColor="text1"/>
          <w:szCs w:val="21"/>
        </w:rPr>
        <w:t>5</w:t>
      </w:r>
      <w:r w:rsidRPr="00370BB5">
        <w:rPr>
          <w:rFonts w:ascii="宋体" w:eastAsia="宋体" w:hAnsi="宋体" w:hint="eastAsia"/>
          <w:color w:val="000000" w:themeColor="text1"/>
          <w:szCs w:val="21"/>
        </w:rPr>
        <w:t>年及以上；注册资金在</w:t>
      </w:r>
      <w:r w:rsidRPr="00370BB5">
        <w:rPr>
          <w:rFonts w:ascii="宋体" w:eastAsia="宋体" w:hAnsi="宋体"/>
          <w:color w:val="000000" w:themeColor="text1"/>
          <w:szCs w:val="21"/>
        </w:rPr>
        <w:t>200</w:t>
      </w:r>
      <w:r w:rsidRPr="00370BB5">
        <w:rPr>
          <w:rFonts w:ascii="宋体" w:eastAsia="宋体" w:hAnsi="宋体" w:hint="eastAsia"/>
          <w:color w:val="000000" w:themeColor="text1"/>
          <w:szCs w:val="21"/>
        </w:rPr>
        <w:t>万</w:t>
      </w:r>
      <w:r w:rsidR="00FC676E">
        <w:rPr>
          <w:rFonts w:ascii="宋体" w:eastAsia="宋体" w:hAnsi="宋体" w:hint="eastAsia"/>
          <w:color w:val="000000" w:themeColor="text1"/>
          <w:szCs w:val="21"/>
        </w:rPr>
        <w:t>元</w:t>
      </w:r>
      <w:r w:rsidRPr="00370BB5">
        <w:rPr>
          <w:rFonts w:ascii="宋体" w:eastAsia="宋体" w:hAnsi="宋体" w:hint="eastAsia"/>
          <w:color w:val="000000" w:themeColor="text1"/>
          <w:szCs w:val="21"/>
        </w:rPr>
        <w:t>及以上；</w:t>
      </w:r>
      <w:r>
        <w:rPr>
          <w:rFonts w:ascii="宋体" w:eastAsia="宋体" w:hAnsi="宋体" w:hint="eastAsia"/>
          <w:color w:val="000000" w:themeColor="text1"/>
          <w:szCs w:val="21"/>
        </w:rPr>
        <w:t>2</w:t>
      </w:r>
      <w:r>
        <w:rPr>
          <w:rFonts w:ascii="宋体" w:eastAsia="宋体" w:hAnsi="宋体"/>
          <w:color w:val="000000" w:themeColor="text1"/>
          <w:szCs w:val="21"/>
        </w:rPr>
        <w:t>021</w:t>
      </w:r>
      <w:r w:rsidRPr="00370BB5">
        <w:rPr>
          <w:rFonts w:ascii="宋体" w:eastAsia="宋体" w:hAnsi="宋体" w:hint="eastAsia"/>
          <w:szCs w:val="21"/>
        </w:rPr>
        <w:t>年度运输营业额不得低于</w:t>
      </w:r>
      <w:r w:rsidRPr="00370BB5">
        <w:rPr>
          <w:rFonts w:ascii="宋体" w:eastAsia="宋体" w:hAnsi="宋体"/>
          <w:szCs w:val="21"/>
        </w:rPr>
        <w:t>1000万元；</w:t>
      </w:r>
      <w:r w:rsidRPr="00393773">
        <w:rPr>
          <w:rFonts w:ascii="宋体" w:eastAsia="宋体" w:hAnsi="宋体" w:hint="eastAsia"/>
          <w:szCs w:val="21"/>
        </w:rPr>
        <w:t>具有危险</w:t>
      </w:r>
      <w:r>
        <w:rPr>
          <w:rFonts w:ascii="宋体" w:eastAsia="宋体" w:hAnsi="宋体" w:hint="eastAsia"/>
          <w:szCs w:val="21"/>
        </w:rPr>
        <w:t>品</w:t>
      </w:r>
      <w:r w:rsidRPr="00393773">
        <w:rPr>
          <w:rFonts w:ascii="宋体" w:eastAsia="宋体" w:hAnsi="宋体" w:hint="eastAsia"/>
          <w:szCs w:val="21"/>
        </w:rPr>
        <w:t>槽罐车运输资质</w:t>
      </w:r>
      <w:r w:rsidRPr="00370BB5">
        <w:rPr>
          <w:rFonts w:ascii="宋体" w:eastAsia="宋体" w:hAnsi="宋体" w:hint="eastAsia"/>
          <w:color w:val="000000" w:themeColor="text1"/>
          <w:szCs w:val="21"/>
        </w:rPr>
        <w:t>；能开具运输业增值税专用发票（税率9%）</w:t>
      </w:r>
      <w:r>
        <w:rPr>
          <w:rFonts w:ascii="宋体" w:eastAsia="宋体" w:hAnsi="宋体" w:hint="eastAsia"/>
          <w:color w:val="000000" w:themeColor="text1"/>
          <w:szCs w:val="21"/>
        </w:rPr>
        <w:t>；</w:t>
      </w:r>
      <w:r w:rsidRPr="00370BB5">
        <w:rPr>
          <w:rFonts w:ascii="宋体" w:eastAsia="宋体" w:hAnsi="宋体" w:hint="eastAsia"/>
          <w:color w:val="000000" w:themeColor="text1"/>
          <w:szCs w:val="21"/>
        </w:rPr>
        <w:t>国家企业信用信息公示系统未被列入经营异常名录和严重违法失信企业名单</w:t>
      </w:r>
      <w:r>
        <w:rPr>
          <w:rFonts w:ascii="宋体" w:eastAsia="宋体" w:hAnsi="宋体" w:hint="eastAsia"/>
          <w:color w:val="000000" w:themeColor="text1"/>
          <w:szCs w:val="21"/>
        </w:rPr>
        <w:t>。</w:t>
      </w:r>
    </w:p>
    <w:p w:rsidR="00B94A98" w:rsidRDefault="0076444C" w:rsidP="00804F8C">
      <w:pPr>
        <w:adjustRightInd w:val="0"/>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w:t>
      </w:r>
      <w:r w:rsidR="005A4CB5">
        <w:rPr>
          <w:rFonts w:ascii="宋体" w:eastAsia="宋体" w:hAnsi="宋体"/>
          <w:color w:val="000000" w:themeColor="text1"/>
          <w:szCs w:val="21"/>
        </w:rPr>
        <w:t>1.3</w:t>
      </w:r>
      <w:r>
        <w:rPr>
          <w:rFonts w:ascii="宋体" w:eastAsia="宋体" w:hAnsi="宋体" w:hint="eastAsia"/>
          <w:color w:val="000000" w:themeColor="text1"/>
          <w:szCs w:val="21"/>
        </w:rPr>
        <w:t>国内集装箱陆运项目报名条件：</w:t>
      </w:r>
      <w:r w:rsidR="00B94A98" w:rsidRPr="00B7331C">
        <w:rPr>
          <w:rFonts w:ascii="宋体" w:eastAsia="宋体" w:hAnsi="宋体" w:hint="eastAsia"/>
          <w:color w:val="000000" w:themeColor="text1"/>
          <w:szCs w:val="21"/>
        </w:rPr>
        <w:t>公司成立满</w:t>
      </w:r>
      <w:r w:rsidR="00B94A98" w:rsidRPr="00B7331C">
        <w:rPr>
          <w:rFonts w:ascii="宋体" w:eastAsia="宋体" w:hAnsi="宋体"/>
          <w:color w:val="000000" w:themeColor="text1"/>
          <w:szCs w:val="21"/>
        </w:rPr>
        <w:t>5</w:t>
      </w:r>
      <w:r w:rsidR="00B94A98" w:rsidRPr="00B7331C">
        <w:rPr>
          <w:rFonts w:ascii="宋体" w:eastAsia="宋体" w:hAnsi="宋体" w:hint="eastAsia"/>
          <w:color w:val="000000" w:themeColor="text1"/>
          <w:szCs w:val="21"/>
        </w:rPr>
        <w:t>年及以上；注册资金在</w:t>
      </w:r>
      <w:r w:rsidR="00B94A98" w:rsidRPr="00B7331C">
        <w:rPr>
          <w:rFonts w:ascii="宋体" w:eastAsia="宋体" w:hAnsi="宋体"/>
          <w:color w:val="000000" w:themeColor="text1"/>
          <w:szCs w:val="21"/>
        </w:rPr>
        <w:t>500</w:t>
      </w:r>
      <w:r w:rsidR="00B94A98" w:rsidRPr="00B7331C">
        <w:rPr>
          <w:rFonts w:ascii="宋体" w:eastAsia="宋体" w:hAnsi="宋体" w:hint="eastAsia"/>
          <w:color w:val="000000" w:themeColor="text1"/>
          <w:szCs w:val="21"/>
        </w:rPr>
        <w:t>万</w:t>
      </w:r>
      <w:r w:rsidR="00CE2AFC">
        <w:rPr>
          <w:rFonts w:ascii="宋体" w:eastAsia="宋体" w:hAnsi="宋体" w:hint="eastAsia"/>
          <w:color w:val="000000" w:themeColor="text1"/>
          <w:szCs w:val="21"/>
        </w:rPr>
        <w:t>元</w:t>
      </w:r>
      <w:r w:rsidR="00B94A98" w:rsidRPr="00B7331C">
        <w:rPr>
          <w:rFonts w:ascii="宋体" w:eastAsia="宋体" w:hAnsi="宋体" w:hint="eastAsia"/>
          <w:color w:val="000000" w:themeColor="text1"/>
          <w:szCs w:val="21"/>
        </w:rPr>
        <w:t>及以上；</w:t>
      </w:r>
      <w:r w:rsidR="005A4CB5">
        <w:rPr>
          <w:rFonts w:ascii="宋体" w:eastAsia="宋体" w:hAnsi="宋体" w:hint="eastAsia"/>
          <w:color w:val="000000" w:themeColor="text1"/>
          <w:szCs w:val="21"/>
        </w:rPr>
        <w:t>2</w:t>
      </w:r>
      <w:r w:rsidR="005A4CB5">
        <w:rPr>
          <w:rFonts w:ascii="宋体" w:eastAsia="宋体" w:hAnsi="宋体"/>
          <w:color w:val="000000" w:themeColor="text1"/>
          <w:szCs w:val="21"/>
        </w:rPr>
        <w:t>021</w:t>
      </w:r>
      <w:r w:rsidR="00B94A98" w:rsidRPr="00B7331C">
        <w:rPr>
          <w:rFonts w:ascii="宋体" w:eastAsia="宋体" w:hAnsi="宋体" w:hint="eastAsia"/>
          <w:szCs w:val="21"/>
        </w:rPr>
        <w:t>年度运输营业额不得低于</w:t>
      </w:r>
      <w:r w:rsidR="00B94A98" w:rsidRPr="00B7331C">
        <w:rPr>
          <w:rFonts w:ascii="宋体" w:eastAsia="宋体" w:hAnsi="宋体"/>
          <w:szCs w:val="21"/>
        </w:rPr>
        <w:t>1500万元；</w:t>
      </w:r>
      <w:r w:rsidR="00B94A98" w:rsidRPr="00B7331C">
        <w:rPr>
          <w:rFonts w:ascii="宋体" w:eastAsia="宋体" w:hAnsi="宋体" w:hint="eastAsia"/>
          <w:color w:val="000000" w:themeColor="text1"/>
          <w:szCs w:val="21"/>
        </w:rPr>
        <w:t>拥有集装箱货物专用运输资质，能开具运输业增值税专用发票（税率9%）</w:t>
      </w:r>
      <w:r w:rsidR="00B94A98">
        <w:rPr>
          <w:rFonts w:ascii="宋体" w:eastAsia="宋体" w:hAnsi="宋体" w:hint="eastAsia"/>
          <w:color w:val="000000" w:themeColor="text1"/>
          <w:szCs w:val="21"/>
        </w:rPr>
        <w:t>；</w:t>
      </w:r>
      <w:r w:rsidR="00B94A98" w:rsidRPr="00B7331C">
        <w:rPr>
          <w:rFonts w:ascii="宋体" w:eastAsia="宋体" w:hAnsi="宋体" w:hint="eastAsia"/>
          <w:color w:val="000000" w:themeColor="text1"/>
          <w:szCs w:val="21"/>
        </w:rPr>
        <w:t>国家企业信用信息公示系统未被列入经营异常名录和严重违法失信企业名单</w:t>
      </w:r>
      <w:r w:rsidR="00804F8C">
        <w:rPr>
          <w:rFonts w:ascii="宋体" w:eastAsia="宋体" w:hAnsi="宋体" w:hint="eastAsia"/>
          <w:color w:val="000000" w:themeColor="text1"/>
          <w:szCs w:val="21"/>
        </w:rPr>
        <w:t>。</w:t>
      </w:r>
    </w:p>
    <w:p w:rsidR="005A4CB5" w:rsidRPr="005A4CB5" w:rsidRDefault="005A4CB5" w:rsidP="00804F8C">
      <w:pPr>
        <w:adjustRightInd w:val="0"/>
        <w:snapToGrid w:val="0"/>
        <w:spacing w:line="360" w:lineRule="auto"/>
        <w:rPr>
          <w:rFonts w:ascii="宋体" w:eastAsia="宋体" w:hAnsi="宋体"/>
          <w:b/>
          <w:color w:val="000000" w:themeColor="text1"/>
          <w:szCs w:val="21"/>
        </w:rPr>
      </w:pPr>
      <w:r w:rsidRPr="005A4CB5">
        <w:rPr>
          <w:rFonts w:ascii="宋体" w:eastAsia="宋体" w:hAnsi="宋体" w:hint="eastAsia"/>
          <w:b/>
          <w:color w:val="000000" w:themeColor="text1"/>
          <w:szCs w:val="21"/>
        </w:rPr>
        <w:t>1</w:t>
      </w:r>
      <w:r w:rsidRPr="005A4CB5">
        <w:rPr>
          <w:rFonts w:ascii="宋体" w:eastAsia="宋体" w:hAnsi="宋体"/>
          <w:b/>
          <w:color w:val="000000" w:themeColor="text1"/>
          <w:szCs w:val="21"/>
        </w:rPr>
        <w:t xml:space="preserve">.2 </w:t>
      </w:r>
      <w:r w:rsidRPr="005A4CB5">
        <w:rPr>
          <w:rFonts w:ascii="宋体" w:eastAsia="宋体" w:hAnsi="宋体" w:hint="eastAsia"/>
          <w:b/>
          <w:color w:val="000000" w:themeColor="text1"/>
          <w:szCs w:val="21"/>
        </w:rPr>
        <w:t>外贸运输承运商</w:t>
      </w:r>
    </w:p>
    <w:p w:rsidR="00804F8C" w:rsidRDefault="00804F8C" w:rsidP="00804F8C">
      <w:pPr>
        <w:adjustRightInd w:val="0"/>
        <w:snapToGrid w:val="0"/>
        <w:spacing w:line="360" w:lineRule="auto"/>
        <w:rPr>
          <w:rFonts w:asciiTheme="minorEastAsia" w:hAnsiTheme="minorEastAsia"/>
          <w:color w:val="000000" w:themeColor="text1"/>
          <w:szCs w:val="21"/>
        </w:rPr>
      </w:pPr>
      <w:r w:rsidRPr="00BB6094">
        <w:rPr>
          <w:rFonts w:ascii="宋体" w:eastAsia="宋体" w:hAnsi="宋体" w:hint="eastAsia"/>
          <w:color w:val="000000" w:themeColor="text1"/>
          <w:szCs w:val="21"/>
        </w:rPr>
        <w:t>1</w:t>
      </w:r>
      <w:r w:rsidRPr="00BB6094">
        <w:rPr>
          <w:rFonts w:ascii="宋体" w:eastAsia="宋体" w:hAnsi="宋体"/>
          <w:color w:val="000000" w:themeColor="text1"/>
          <w:szCs w:val="21"/>
        </w:rPr>
        <w:t>.</w:t>
      </w:r>
      <w:r w:rsidR="005A4CB5" w:rsidRPr="00BB6094">
        <w:rPr>
          <w:rFonts w:ascii="宋体" w:eastAsia="宋体" w:hAnsi="宋体"/>
          <w:color w:val="000000" w:themeColor="text1"/>
          <w:szCs w:val="21"/>
        </w:rPr>
        <w:t>2.1</w:t>
      </w:r>
      <w:r w:rsidR="005A4CB5" w:rsidRPr="00BB6094">
        <w:rPr>
          <w:rFonts w:ascii="宋体" w:eastAsia="宋体" w:hAnsi="宋体" w:hint="eastAsia"/>
          <w:color w:val="000000" w:themeColor="text1"/>
          <w:szCs w:val="21"/>
        </w:rPr>
        <w:t>海运</w:t>
      </w:r>
      <w:r w:rsidRPr="00BB6094">
        <w:rPr>
          <w:rFonts w:ascii="宋体" w:eastAsia="宋体" w:hAnsi="宋体" w:hint="eastAsia"/>
          <w:color w:val="000000" w:themeColor="text1"/>
          <w:szCs w:val="21"/>
        </w:rPr>
        <w:t>出口运输代理项目报名条件：</w:t>
      </w:r>
      <w:r w:rsidRPr="00BB6094">
        <w:rPr>
          <w:rFonts w:asciiTheme="minorEastAsia" w:hAnsiTheme="minorEastAsia" w:hint="eastAsia"/>
          <w:color w:val="000000" w:themeColor="text1"/>
          <w:szCs w:val="21"/>
        </w:rPr>
        <w:t>公司成立满</w:t>
      </w:r>
      <w:r w:rsidR="001D243E" w:rsidRPr="00BB6094">
        <w:rPr>
          <w:rFonts w:asciiTheme="minorEastAsia" w:hAnsiTheme="minorEastAsia"/>
          <w:color w:val="000000" w:themeColor="text1"/>
          <w:szCs w:val="21"/>
        </w:rPr>
        <w:t>10</w:t>
      </w:r>
      <w:r w:rsidRPr="00BB6094">
        <w:rPr>
          <w:rFonts w:asciiTheme="minorEastAsia" w:hAnsiTheme="minorEastAsia" w:hint="eastAsia"/>
          <w:color w:val="000000" w:themeColor="text1"/>
          <w:szCs w:val="21"/>
        </w:rPr>
        <w:t>年及以上；注册资金在</w:t>
      </w:r>
      <w:r w:rsidRPr="00BB6094">
        <w:rPr>
          <w:rFonts w:asciiTheme="minorEastAsia" w:hAnsiTheme="minorEastAsia"/>
          <w:color w:val="000000" w:themeColor="text1"/>
          <w:szCs w:val="21"/>
        </w:rPr>
        <w:t>500</w:t>
      </w:r>
      <w:r w:rsidRPr="00BB6094">
        <w:rPr>
          <w:rFonts w:asciiTheme="minorEastAsia" w:hAnsiTheme="minorEastAsia" w:hint="eastAsia"/>
          <w:color w:val="000000" w:themeColor="text1"/>
          <w:szCs w:val="21"/>
        </w:rPr>
        <w:t>万</w:t>
      </w:r>
      <w:r w:rsidR="005B4399">
        <w:rPr>
          <w:rFonts w:asciiTheme="minorEastAsia" w:hAnsiTheme="minorEastAsia" w:hint="eastAsia"/>
          <w:color w:val="000000" w:themeColor="text1"/>
          <w:szCs w:val="21"/>
        </w:rPr>
        <w:t>元</w:t>
      </w:r>
      <w:r w:rsidRPr="00BB6094">
        <w:rPr>
          <w:rFonts w:asciiTheme="minorEastAsia" w:hAnsiTheme="minorEastAsia" w:hint="eastAsia"/>
          <w:color w:val="000000" w:themeColor="text1"/>
          <w:szCs w:val="21"/>
        </w:rPr>
        <w:t>及以上；上</w:t>
      </w:r>
      <w:r w:rsidRPr="00BB6094">
        <w:rPr>
          <w:rFonts w:asciiTheme="minorEastAsia" w:hAnsiTheme="minorEastAsia" w:hint="eastAsia"/>
          <w:szCs w:val="21"/>
        </w:rPr>
        <w:t>年度运输营业额不得低于</w:t>
      </w:r>
      <w:r w:rsidR="001D243E" w:rsidRPr="00BB6094">
        <w:rPr>
          <w:rFonts w:asciiTheme="minorEastAsia" w:hAnsiTheme="minorEastAsia"/>
          <w:szCs w:val="21"/>
        </w:rPr>
        <w:t>8</w:t>
      </w:r>
      <w:r w:rsidRPr="00BB6094">
        <w:rPr>
          <w:rFonts w:asciiTheme="minorEastAsia" w:hAnsiTheme="minorEastAsia"/>
          <w:szCs w:val="21"/>
        </w:rPr>
        <w:t>000万元；</w:t>
      </w:r>
      <w:r w:rsidRPr="00BB6094">
        <w:rPr>
          <w:rFonts w:asciiTheme="minorEastAsia" w:hAnsiTheme="minorEastAsia" w:hint="eastAsia"/>
          <w:color w:val="000000" w:themeColor="text1"/>
          <w:szCs w:val="21"/>
        </w:rPr>
        <w:t>具备无船承运人资质的国际货运代理公司；国家企业信用信息公示系统未被列入经营异常名录和严重违法失信企业名单。</w:t>
      </w:r>
    </w:p>
    <w:p w:rsidR="005A4CB5" w:rsidRPr="005A4CB5" w:rsidRDefault="005A4CB5" w:rsidP="00804F8C">
      <w:pPr>
        <w:adjustRightInd w:val="0"/>
        <w:snapToGrid w:val="0"/>
        <w:spacing w:line="360" w:lineRule="auto"/>
        <w:rPr>
          <w:rFonts w:asciiTheme="minorEastAsia" w:hAnsiTheme="minorEastAsia"/>
          <w:color w:val="000000" w:themeColor="text1"/>
          <w:szCs w:val="21"/>
        </w:rPr>
      </w:pPr>
      <w:r>
        <w:rPr>
          <w:rFonts w:asciiTheme="minorEastAsia" w:hAnsiTheme="minorEastAsia" w:hint="eastAsia"/>
          <w:color w:val="000000" w:themeColor="text1"/>
          <w:szCs w:val="21"/>
        </w:rPr>
        <w:t>1</w:t>
      </w:r>
      <w:r>
        <w:rPr>
          <w:rFonts w:asciiTheme="minorEastAsia" w:hAnsiTheme="minorEastAsia"/>
          <w:color w:val="000000" w:themeColor="text1"/>
          <w:szCs w:val="21"/>
        </w:rPr>
        <w:t>.2.2</w:t>
      </w:r>
      <w:r>
        <w:rPr>
          <w:rFonts w:ascii="宋体" w:eastAsia="宋体" w:hAnsi="宋体" w:hint="eastAsia"/>
          <w:color w:val="000000" w:themeColor="text1"/>
          <w:szCs w:val="21"/>
        </w:rPr>
        <w:t>空运出口运输代理项目报名条件：</w:t>
      </w:r>
      <w:r w:rsidRPr="00162D94">
        <w:rPr>
          <w:rFonts w:asciiTheme="minorEastAsia" w:hAnsiTheme="minorEastAsia" w:hint="eastAsia"/>
          <w:color w:val="000000" w:themeColor="text1"/>
          <w:szCs w:val="21"/>
        </w:rPr>
        <w:t>公司成立满</w:t>
      </w:r>
      <w:r>
        <w:rPr>
          <w:rFonts w:asciiTheme="minorEastAsia" w:hAnsiTheme="minorEastAsia"/>
          <w:color w:val="000000" w:themeColor="text1"/>
          <w:szCs w:val="21"/>
        </w:rPr>
        <w:t>5</w:t>
      </w:r>
      <w:r w:rsidRPr="00162D94">
        <w:rPr>
          <w:rFonts w:asciiTheme="minorEastAsia" w:hAnsiTheme="minorEastAsia" w:hint="eastAsia"/>
          <w:color w:val="000000" w:themeColor="text1"/>
          <w:szCs w:val="21"/>
        </w:rPr>
        <w:t>年及以上；注册资金在</w:t>
      </w:r>
      <w:r>
        <w:rPr>
          <w:rFonts w:asciiTheme="minorEastAsia" w:hAnsiTheme="minorEastAsia"/>
          <w:color w:val="000000" w:themeColor="text1"/>
          <w:szCs w:val="21"/>
        </w:rPr>
        <w:t>5</w:t>
      </w:r>
      <w:r w:rsidRPr="00162D94">
        <w:rPr>
          <w:rFonts w:asciiTheme="minorEastAsia" w:hAnsiTheme="minorEastAsia"/>
          <w:color w:val="000000" w:themeColor="text1"/>
          <w:szCs w:val="21"/>
        </w:rPr>
        <w:t>00</w:t>
      </w:r>
      <w:r w:rsidRPr="00162D94">
        <w:rPr>
          <w:rFonts w:asciiTheme="minorEastAsia" w:hAnsiTheme="minorEastAsia" w:hint="eastAsia"/>
          <w:color w:val="000000" w:themeColor="text1"/>
          <w:szCs w:val="21"/>
        </w:rPr>
        <w:t>万</w:t>
      </w:r>
      <w:r w:rsidR="005B4399">
        <w:rPr>
          <w:rFonts w:asciiTheme="minorEastAsia" w:hAnsiTheme="minorEastAsia" w:hint="eastAsia"/>
          <w:color w:val="000000" w:themeColor="text1"/>
          <w:szCs w:val="21"/>
        </w:rPr>
        <w:t>元</w:t>
      </w:r>
      <w:r w:rsidRPr="00162D94">
        <w:rPr>
          <w:rFonts w:asciiTheme="minorEastAsia" w:hAnsiTheme="minorEastAsia" w:hint="eastAsia"/>
          <w:color w:val="000000" w:themeColor="text1"/>
          <w:szCs w:val="21"/>
        </w:rPr>
        <w:t>及以上；</w:t>
      </w:r>
      <w:r>
        <w:rPr>
          <w:rFonts w:asciiTheme="minorEastAsia" w:hAnsiTheme="minorEastAsia" w:hint="eastAsia"/>
          <w:color w:val="000000" w:themeColor="text1"/>
          <w:szCs w:val="21"/>
        </w:rPr>
        <w:t>2</w:t>
      </w:r>
      <w:r>
        <w:rPr>
          <w:rFonts w:asciiTheme="minorEastAsia" w:hAnsiTheme="minorEastAsia"/>
          <w:color w:val="000000" w:themeColor="text1"/>
          <w:szCs w:val="21"/>
        </w:rPr>
        <w:t>021</w:t>
      </w:r>
      <w:r w:rsidRPr="00162D94">
        <w:rPr>
          <w:rFonts w:asciiTheme="minorEastAsia" w:hAnsiTheme="minorEastAsia" w:hint="eastAsia"/>
          <w:szCs w:val="21"/>
        </w:rPr>
        <w:t>年度运输营业额不得低于</w:t>
      </w:r>
      <w:r>
        <w:rPr>
          <w:rFonts w:asciiTheme="minorEastAsia" w:hAnsiTheme="minorEastAsia"/>
          <w:szCs w:val="21"/>
        </w:rPr>
        <w:t>2</w:t>
      </w:r>
      <w:r w:rsidRPr="00162D94">
        <w:rPr>
          <w:rFonts w:asciiTheme="minorEastAsia" w:hAnsiTheme="minorEastAsia"/>
          <w:szCs w:val="21"/>
        </w:rPr>
        <w:t>000</w:t>
      </w:r>
      <w:r>
        <w:rPr>
          <w:rFonts w:asciiTheme="minorEastAsia" w:hAnsiTheme="minorEastAsia"/>
          <w:szCs w:val="21"/>
        </w:rPr>
        <w:t>万元</w:t>
      </w:r>
      <w:r>
        <w:rPr>
          <w:rFonts w:asciiTheme="minorEastAsia" w:hAnsiTheme="minorEastAsia" w:hint="eastAsia"/>
          <w:color w:val="000000" w:themeColor="text1"/>
          <w:szCs w:val="21"/>
        </w:rPr>
        <w:t>；具有中国民用航空运输销售代理业务资格认可证书；</w:t>
      </w:r>
      <w:r w:rsidRPr="00162D94">
        <w:rPr>
          <w:rFonts w:asciiTheme="minorEastAsia" w:hAnsiTheme="minorEastAsia" w:hint="eastAsia"/>
          <w:color w:val="000000" w:themeColor="text1"/>
          <w:szCs w:val="21"/>
        </w:rPr>
        <w:t>国家企业信用信息公示系统未被列入经营异常名录和严重违法失信企业名单。</w:t>
      </w:r>
    </w:p>
    <w:p w:rsidR="00804F8C" w:rsidRPr="00804F8C" w:rsidRDefault="00804F8C" w:rsidP="00804F8C">
      <w:pPr>
        <w:adjustRightInd w:val="0"/>
        <w:snapToGrid w:val="0"/>
        <w:spacing w:line="360" w:lineRule="auto"/>
        <w:rPr>
          <w:rFonts w:ascii="宋体" w:eastAsia="宋体" w:hAnsi="宋体"/>
          <w:b/>
          <w:color w:val="000000" w:themeColor="text1"/>
          <w:szCs w:val="21"/>
        </w:rPr>
      </w:pPr>
      <w:r w:rsidRPr="00804F8C">
        <w:rPr>
          <w:rFonts w:ascii="宋体" w:eastAsia="宋体" w:hAnsi="宋体" w:hint="eastAsia"/>
          <w:b/>
          <w:color w:val="000000" w:themeColor="text1"/>
          <w:szCs w:val="21"/>
        </w:rPr>
        <w:t>2、报名所需材料要求：</w:t>
      </w:r>
    </w:p>
    <w:p w:rsidR="00804F8C" w:rsidRPr="00370BB5" w:rsidRDefault="00804F8C" w:rsidP="00804F8C">
      <w:pPr>
        <w:adjustRightInd w:val="0"/>
        <w:snapToGrid w:val="0"/>
        <w:spacing w:line="360" w:lineRule="auto"/>
        <w:rPr>
          <w:rFonts w:ascii="宋体" w:eastAsia="宋体" w:hAnsi="宋体"/>
          <w:color w:val="000000" w:themeColor="text1"/>
          <w:szCs w:val="21"/>
        </w:rPr>
      </w:pPr>
      <w:r w:rsidRPr="00370BB5">
        <w:rPr>
          <w:rFonts w:ascii="宋体" w:eastAsia="宋体" w:hAnsi="宋体" w:hint="eastAsia"/>
          <w:color w:val="000000" w:themeColor="text1"/>
          <w:szCs w:val="21"/>
        </w:rPr>
        <w:t>报名资料包括但不限于以下内容：</w:t>
      </w:r>
    </w:p>
    <w:p w:rsidR="00804F8C" w:rsidRPr="00370BB5" w:rsidRDefault="00804F8C" w:rsidP="00804F8C">
      <w:pPr>
        <w:adjustRightInd w:val="0"/>
        <w:snapToGrid w:val="0"/>
        <w:spacing w:line="360" w:lineRule="auto"/>
        <w:rPr>
          <w:rFonts w:ascii="宋体" w:eastAsia="宋体" w:hAnsi="宋体"/>
          <w:color w:val="000000" w:themeColor="text1"/>
          <w:szCs w:val="21"/>
        </w:rPr>
      </w:pPr>
      <w:r w:rsidRPr="00370BB5">
        <w:rPr>
          <w:rFonts w:ascii="宋体" w:eastAsia="宋体" w:hAnsi="宋体"/>
          <w:color w:val="000000" w:themeColor="text1"/>
          <w:szCs w:val="21"/>
        </w:rPr>
        <w:t>a</w:t>
      </w:r>
      <w:r w:rsidRPr="00370BB5">
        <w:rPr>
          <w:rFonts w:ascii="宋体" w:eastAsia="宋体" w:hAnsi="宋体" w:hint="eastAsia"/>
          <w:color w:val="000000" w:themeColor="text1"/>
          <w:szCs w:val="21"/>
        </w:rPr>
        <w:t>、五证合一（或三证合一）的营业执照副本彩色扫描件；</w:t>
      </w:r>
    </w:p>
    <w:p w:rsidR="00804F8C" w:rsidRPr="00370BB5" w:rsidRDefault="00804F8C" w:rsidP="00804F8C">
      <w:pPr>
        <w:adjustRightInd w:val="0"/>
        <w:snapToGrid w:val="0"/>
        <w:spacing w:line="360" w:lineRule="auto"/>
        <w:rPr>
          <w:rFonts w:ascii="宋体" w:eastAsia="宋体" w:hAnsi="宋体"/>
          <w:color w:val="000000" w:themeColor="text1"/>
          <w:szCs w:val="21"/>
        </w:rPr>
      </w:pPr>
      <w:r w:rsidRPr="00370BB5">
        <w:rPr>
          <w:rFonts w:ascii="宋体" w:eastAsia="宋体" w:hAnsi="宋体"/>
          <w:color w:val="000000" w:themeColor="text1"/>
          <w:szCs w:val="21"/>
        </w:rPr>
        <w:t>b</w:t>
      </w:r>
      <w:r w:rsidRPr="00370BB5">
        <w:rPr>
          <w:rFonts w:ascii="宋体" w:eastAsia="宋体" w:hAnsi="宋体" w:hint="eastAsia"/>
          <w:color w:val="000000" w:themeColor="text1"/>
          <w:szCs w:val="21"/>
        </w:rPr>
        <w:t>、公司具有一般纳税人资格</w:t>
      </w:r>
      <w:r>
        <w:rPr>
          <w:rFonts w:ascii="宋体" w:eastAsia="宋体" w:hAnsi="宋体" w:hint="eastAsia"/>
          <w:color w:val="000000" w:themeColor="text1"/>
          <w:szCs w:val="21"/>
        </w:rPr>
        <w:t>证明</w:t>
      </w:r>
      <w:r w:rsidRPr="00370BB5">
        <w:rPr>
          <w:rFonts w:ascii="宋体" w:eastAsia="宋体" w:hAnsi="宋体" w:hint="eastAsia"/>
          <w:color w:val="000000" w:themeColor="text1"/>
          <w:szCs w:val="21"/>
        </w:rPr>
        <w:t>；</w:t>
      </w:r>
    </w:p>
    <w:p w:rsidR="005A4CB5" w:rsidRDefault="00804F8C" w:rsidP="00804F8C">
      <w:pPr>
        <w:adjustRightInd w:val="0"/>
        <w:snapToGrid w:val="0"/>
        <w:spacing w:line="360" w:lineRule="auto"/>
        <w:rPr>
          <w:rFonts w:ascii="宋体" w:eastAsia="宋体" w:hAnsi="宋体"/>
          <w:color w:val="000000" w:themeColor="text1"/>
          <w:szCs w:val="21"/>
        </w:rPr>
      </w:pPr>
      <w:r w:rsidRPr="00370BB5">
        <w:rPr>
          <w:rFonts w:ascii="宋体" w:eastAsia="宋体" w:hAnsi="宋体" w:hint="eastAsia"/>
          <w:color w:val="000000" w:themeColor="text1"/>
          <w:szCs w:val="21"/>
        </w:rPr>
        <w:t>c</w:t>
      </w:r>
      <w:r w:rsidR="005B4399">
        <w:rPr>
          <w:rFonts w:ascii="宋体" w:eastAsia="宋体" w:hAnsi="宋体" w:hint="eastAsia"/>
          <w:color w:val="000000" w:themeColor="text1"/>
          <w:szCs w:val="21"/>
        </w:rPr>
        <w:t>（</w:t>
      </w:r>
      <w:r w:rsidR="005A4CB5">
        <w:rPr>
          <w:rFonts w:ascii="宋体" w:eastAsia="宋体" w:hAnsi="宋体"/>
          <w:color w:val="000000" w:themeColor="text1"/>
          <w:szCs w:val="21"/>
        </w:rPr>
        <w:t>1</w:t>
      </w:r>
      <w:r w:rsidR="005B4399">
        <w:rPr>
          <w:rFonts w:ascii="宋体" w:eastAsia="宋体" w:hAnsi="宋体" w:hint="eastAsia"/>
          <w:color w:val="000000" w:themeColor="text1"/>
          <w:szCs w:val="21"/>
        </w:rPr>
        <w:t>）</w:t>
      </w:r>
      <w:r w:rsidR="005A4CB5">
        <w:rPr>
          <w:rFonts w:ascii="宋体" w:eastAsia="宋体" w:hAnsi="宋体" w:hint="eastAsia"/>
          <w:color w:val="000000" w:themeColor="text1"/>
          <w:szCs w:val="21"/>
        </w:rPr>
        <w:t>内贸</w:t>
      </w:r>
      <w:r>
        <w:rPr>
          <w:rFonts w:ascii="宋体" w:eastAsia="宋体" w:hAnsi="宋体" w:hint="eastAsia"/>
          <w:color w:val="000000" w:themeColor="text1"/>
          <w:szCs w:val="21"/>
        </w:rPr>
        <w:t>运输项目：</w:t>
      </w:r>
      <w:r w:rsidRPr="00370BB5">
        <w:rPr>
          <w:rFonts w:ascii="宋体" w:eastAsia="宋体" w:hAnsi="宋体" w:hint="eastAsia"/>
          <w:color w:val="000000" w:themeColor="text1"/>
          <w:szCs w:val="21"/>
        </w:rPr>
        <w:t>道路运输经营许可证、机动车行驶证（列清单）、车辆运营证（彩色扫描件）</w:t>
      </w:r>
      <w:r>
        <w:rPr>
          <w:rFonts w:ascii="宋体" w:eastAsia="宋体" w:hAnsi="宋体" w:hint="eastAsia"/>
          <w:color w:val="000000" w:themeColor="text1"/>
          <w:szCs w:val="21"/>
        </w:rPr>
        <w:t>；</w:t>
      </w:r>
    </w:p>
    <w:p w:rsidR="00804F8C" w:rsidRPr="00370BB5" w:rsidRDefault="005B4399" w:rsidP="005B4399">
      <w:pPr>
        <w:adjustRightInd w:val="0"/>
        <w:snapToGrid w:val="0"/>
        <w:spacing w:line="360" w:lineRule="auto"/>
        <w:ind w:firstLineChars="50" w:firstLine="105"/>
        <w:rPr>
          <w:rFonts w:ascii="宋体" w:eastAsia="宋体" w:hAnsi="宋体"/>
          <w:color w:val="000000" w:themeColor="text1"/>
          <w:szCs w:val="21"/>
        </w:rPr>
      </w:pPr>
      <w:r>
        <w:rPr>
          <w:rFonts w:ascii="宋体" w:eastAsia="宋体" w:hAnsi="宋体" w:hint="eastAsia"/>
          <w:color w:val="000000" w:themeColor="text1"/>
          <w:szCs w:val="21"/>
        </w:rPr>
        <w:t>（</w:t>
      </w:r>
      <w:r w:rsidR="005A4CB5">
        <w:rPr>
          <w:rFonts w:ascii="宋体" w:eastAsia="宋体" w:hAnsi="宋体"/>
          <w:color w:val="000000" w:themeColor="text1"/>
          <w:szCs w:val="21"/>
        </w:rPr>
        <w:t>2</w:t>
      </w:r>
      <w:r>
        <w:rPr>
          <w:rFonts w:ascii="宋体" w:eastAsia="宋体" w:hAnsi="宋体" w:hint="eastAsia"/>
          <w:color w:val="000000" w:themeColor="text1"/>
          <w:szCs w:val="21"/>
        </w:rPr>
        <w:t>）</w:t>
      </w:r>
      <w:r w:rsidR="005A4CB5">
        <w:rPr>
          <w:rFonts w:ascii="宋体" w:eastAsia="宋体" w:hAnsi="宋体" w:hint="eastAsia"/>
          <w:color w:val="000000" w:themeColor="text1"/>
          <w:szCs w:val="21"/>
        </w:rPr>
        <w:t>外贸</w:t>
      </w:r>
      <w:r w:rsidR="00804F8C">
        <w:rPr>
          <w:rFonts w:ascii="宋体" w:eastAsia="宋体" w:hAnsi="宋体" w:hint="eastAsia"/>
          <w:color w:val="000000" w:themeColor="text1"/>
          <w:szCs w:val="21"/>
        </w:rPr>
        <w:t>运输项目：</w:t>
      </w:r>
      <w:r w:rsidR="00637576">
        <w:rPr>
          <w:rFonts w:asciiTheme="minorEastAsia" w:hAnsiTheme="minorEastAsia" w:hint="eastAsia"/>
          <w:color w:val="000000" w:themeColor="text1"/>
          <w:szCs w:val="21"/>
        </w:rPr>
        <w:t>无船承运</w:t>
      </w:r>
      <w:r w:rsidR="00804F8C" w:rsidRPr="00644D1B">
        <w:rPr>
          <w:rFonts w:asciiTheme="minorEastAsia" w:hAnsiTheme="minorEastAsia" w:hint="eastAsia"/>
          <w:color w:val="000000" w:themeColor="text1"/>
          <w:szCs w:val="21"/>
        </w:rPr>
        <w:t>业务经营</w:t>
      </w:r>
      <w:r w:rsidR="00804F8C">
        <w:rPr>
          <w:rFonts w:asciiTheme="minorEastAsia" w:hAnsiTheme="minorEastAsia" w:hint="eastAsia"/>
          <w:color w:val="000000" w:themeColor="text1"/>
          <w:szCs w:val="21"/>
        </w:rPr>
        <w:t>资格登记证</w:t>
      </w:r>
      <w:r w:rsidR="00637576">
        <w:rPr>
          <w:rFonts w:asciiTheme="minorEastAsia" w:hAnsiTheme="minorEastAsia" w:hint="eastAsia"/>
          <w:color w:val="000000" w:themeColor="text1"/>
          <w:szCs w:val="21"/>
        </w:rPr>
        <w:t>彩色扫描件</w:t>
      </w:r>
      <w:r w:rsidR="00804F8C">
        <w:rPr>
          <w:rFonts w:asciiTheme="minorEastAsia" w:hAnsiTheme="minorEastAsia" w:hint="eastAsia"/>
          <w:color w:val="000000" w:themeColor="text1"/>
          <w:szCs w:val="21"/>
        </w:rPr>
        <w:t>（</w:t>
      </w:r>
      <w:r w:rsidR="00637576">
        <w:rPr>
          <w:rFonts w:asciiTheme="minorEastAsia" w:hAnsiTheme="minorEastAsia" w:hint="eastAsia"/>
          <w:color w:val="000000" w:themeColor="text1"/>
          <w:szCs w:val="21"/>
        </w:rPr>
        <w:t>海运）、中国民用航空运输销售代理业务资格认可证书彩色扫描件（空运）、国际货运代理企业备案表彩色扫描件</w:t>
      </w:r>
      <w:r w:rsidR="00804F8C" w:rsidRPr="00370BB5">
        <w:rPr>
          <w:rFonts w:ascii="宋体" w:eastAsia="宋体" w:hAnsi="宋体" w:hint="eastAsia"/>
          <w:color w:val="000000" w:themeColor="text1"/>
          <w:szCs w:val="21"/>
        </w:rPr>
        <w:t>；</w:t>
      </w:r>
    </w:p>
    <w:p w:rsidR="00804F8C" w:rsidRPr="00370BB5" w:rsidRDefault="00804F8C" w:rsidP="00804F8C">
      <w:pPr>
        <w:adjustRightInd w:val="0"/>
        <w:snapToGrid w:val="0"/>
        <w:spacing w:line="360" w:lineRule="auto"/>
        <w:rPr>
          <w:rFonts w:ascii="宋体" w:eastAsia="宋体" w:hAnsi="宋体"/>
          <w:color w:val="000000" w:themeColor="text1"/>
          <w:szCs w:val="21"/>
        </w:rPr>
      </w:pPr>
      <w:r w:rsidRPr="00C94F37">
        <w:rPr>
          <w:rFonts w:ascii="宋体" w:eastAsia="宋体" w:hAnsi="宋体" w:hint="eastAsia"/>
          <w:color w:val="000000" w:themeColor="text1"/>
          <w:szCs w:val="21"/>
        </w:rPr>
        <w:t>d、</w:t>
      </w:r>
      <w:r w:rsidR="008A17F9" w:rsidRPr="00C94F37">
        <w:rPr>
          <w:rFonts w:ascii="宋体" w:eastAsia="宋体" w:hAnsi="宋体" w:hint="eastAsia"/>
          <w:color w:val="000000" w:themeColor="text1"/>
          <w:szCs w:val="21"/>
        </w:rPr>
        <w:t>2</w:t>
      </w:r>
      <w:r w:rsidR="00637576" w:rsidRPr="00C94F37">
        <w:rPr>
          <w:rFonts w:ascii="宋体" w:eastAsia="宋体" w:hAnsi="宋体"/>
          <w:color w:val="000000" w:themeColor="text1"/>
          <w:szCs w:val="21"/>
        </w:rPr>
        <w:t>021</w:t>
      </w:r>
      <w:r w:rsidR="008A17F9" w:rsidRPr="00C94F37">
        <w:rPr>
          <w:rFonts w:ascii="宋体" w:eastAsia="宋体" w:hAnsi="宋体" w:hint="eastAsia"/>
          <w:color w:val="000000" w:themeColor="text1"/>
          <w:szCs w:val="21"/>
        </w:rPr>
        <w:t>年度</w:t>
      </w:r>
      <w:r w:rsidRPr="00C94F37">
        <w:rPr>
          <w:rFonts w:ascii="宋体" w:eastAsia="宋体" w:hAnsi="宋体" w:hint="eastAsia"/>
          <w:color w:val="000000" w:themeColor="text1"/>
          <w:szCs w:val="21"/>
        </w:rPr>
        <w:t>经审计的公司财务报表（利润表，资产负债表，现金流量表），财务报表需加盖公章的彩色扫描件；</w:t>
      </w:r>
    </w:p>
    <w:p w:rsidR="00804F8C" w:rsidRPr="00370BB5" w:rsidRDefault="00804F8C" w:rsidP="00804F8C">
      <w:pPr>
        <w:adjustRightInd w:val="0"/>
        <w:snapToGrid w:val="0"/>
        <w:spacing w:line="360" w:lineRule="auto"/>
        <w:rPr>
          <w:rFonts w:ascii="宋体" w:eastAsia="宋体" w:hAnsi="宋体"/>
          <w:color w:val="000000" w:themeColor="text1"/>
          <w:szCs w:val="21"/>
        </w:rPr>
      </w:pPr>
      <w:r w:rsidRPr="00370BB5">
        <w:rPr>
          <w:rFonts w:ascii="宋体" w:eastAsia="宋体" w:hAnsi="宋体"/>
          <w:color w:val="000000" w:themeColor="text1"/>
          <w:szCs w:val="21"/>
        </w:rPr>
        <w:lastRenderedPageBreak/>
        <w:t>e、公司简介（简要说明公司主营</w:t>
      </w:r>
      <w:r w:rsidRPr="00370BB5">
        <w:rPr>
          <w:rFonts w:ascii="宋体" w:eastAsia="宋体" w:hAnsi="宋体" w:hint="eastAsia"/>
          <w:color w:val="000000" w:themeColor="text1"/>
          <w:szCs w:val="21"/>
        </w:rPr>
        <w:t>业务</w:t>
      </w:r>
      <w:r w:rsidR="00074D27">
        <w:rPr>
          <w:rFonts w:ascii="宋体" w:eastAsia="宋体" w:hAnsi="宋体" w:hint="eastAsia"/>
          <w:color w:val="000000" w:themeColor="text1"/>
          <w:szCs w:val="21"/>
        </w:rPr>
        <w:t>、优势</w:t>
      </w:r>
      <w:r w:rsidRPr="00370BB5">
        <w:rPr>
          <w:rFonts w:ascii="宋体" w:eastAsia="宋体" w:hAnsi="宋体"/>
          <w:color w:val="000000" w:themeColor="text1"/>
          <w:szCs w:val="21"/>
        </w:rPr>
        <w:t>）</w:t>
      </w:r>
      <w:r w:rsidRPr="00370BB5">
        <w:rPr>
          <w:rFonts w:ascii="宋体" w:eastAsia="宋体" w:hAnsi="宋体" w:hint="eastAsia"/>
          <w:color w:val="000000" w:themeColor="text1"/>
          <w:szCs w:val="21"/>
        </w:rPr>
        <w:t>；</w:t>
      </w:r>
    </w:p>
    <w:p w:rsidR="00804F8C" w:rsidRPr="00370BB5" w:rsidRDefault="00804F8C" w:rsidP="00253BB3">
      <w:pPr>
        <w:adjustRightInd w:val="0"/>
        <w:snapToGrid w:val="0"/>
        <w:rPr>
          <w:rFonts w:ascii="宋体" w:eastAsia="宋体" w:hAnsi="宋体"/>
          <w:color w:val="000000" w:themeColor="text1"/>
          <w:szCs w:val="21"/>
        </w:rPr>
      </w:pPr>
      <w:r w:rsidRPr="00370BB5">
        <w:rPr>
          <w:rFonts w:ascii="宋体" w:eastAsia="宋体" w:hAnsi="宋体"/>
          <w:color w:val="000000" w:themeColor="text1"/>
          <w:szCs w:val="21"/>
        </w:rPr>
        <w:t>f</w:t>
      </w:r>
      <w:r w:rsidRPr="00370BB5">
        <w:rPr>
          <w:rFonts w:ascii="宋体" w:eastAsia="宋体" w:hAnsi="宋体" w:hint="eastAsia"/>
          <w:color w:val="000000" w:themeColor="text1"/>
          <w:szCs w:val="21"/>
        </w:rPr>
        <w:t>、</w:t>
      </w:r>
      <w:r>
        <w:rPr>
          <w:rFonts w:ascii="宋体" w:eastAsia="宋体" w:hAnsi="宋体" w:hint="eastAsia"/>
          <w:color w:val="000000" w:themeColor="text1"/>
          <w:szCs w:val="21"/>
        </w:rPr>
        <w:t>报名单位</w:t>
      </w:r>
      <w:r w:rsidRPr="00370BB5">
        <w:rPr>
          <w:rFonts w:ascii="宋体" w:eastAsia="宋体" w:hAnsi="宋体" w:hint="eastAsia"/>
          <w:color w:val="000000" w:themeColor="text1"/>
          <w:szCs w:val="21"/>
        </w:rPr>
        <w:t>情况信息表</w:t>
      </w:r>
      <w:r>
        <w:rPr>
          <w:rFonts w:ascii="宋体" w:eastAsia="宋体" w:hAnsi="宋体" w:hint="eastAsia"/>
          <w:color w:val="000000" w:themeColor="text1"/>
          <w:szCs w:val="21"/>
        </w:rPr>
        <w:t>。</w:t>
      </w:r>
    </w:p>
    <w:tbl>
      <w:tblPr>
        <w:tblStyle w:val="a5"/>
        <w:tblW w:w="8643" w:type="dxa"/>
        <w:tblLayout w:type="fixed"/>
        <w:tblLook w:val="04A0" w:firstRow="1" w:lastRow="0" w:firstColumn="1" w:lastColumn="0" w:noHBand="0" w:noVBand="1"/>
      </w:tblPr>
      <w:tblGrid>
        <w:gridCol w:w="869"/>
        <w:gridCol w:w="869"/>
        <w:gridCol w:w="667"/>
        <w:gridCol w:w="567"/>
        <w:gridCol w:w="851"/>
        <w:gridCol w:w="708"/>
        <w:gridCol w:w="822"/>
        <w:gridCol w:w="879"/>
        <w:gridCol w:w="709"/>
        <w:gridCol w:w="1134"/>
        <w:gridCol w:w="568"/>
      </w:tblGrid>
      <w:tr w:rsidR="00804F8C" w:rsidRPr="00370BB5" w:rsidTr="00253BB3">
        <w:tc>
          <w:tcPr>
            <w:tcW w:w="869"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运输</w:t>
            </w:r>
          </w:p>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商名称</w:t>
            </w:r>
          </w:p>
        </w:tc>
        <w:tc>
          <w:tcPr>
            <w:tcW w:w="869"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业务联系人</w:t>
            </w:r>
          </w:p>
        </w:tc>
        <w:tc>
          <w:tcPr>
            <w:tcW w:w="667"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联系电话</w:t>
            </w:r>
          </w:p>
        </w:tc>
        <w:tc>
          <w:tcPr>
            <w:tcW w:w="567"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邮箱</w:t>
            </w:r>
          </w:p>
        </w:tc>
        <w:tc>
          <w:tcPr>
            <w:tcW w:w="851"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单位性质（国营或民营）</w:t>
            </w:r>
          </w:p>
        </w:tc>
        <w:tc>
          <w:tcPr>
            <w:tcW w:w="708"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成立时间</w:t>
            </w:r>
          </w:p>
        </w:tc>
        <w:tc>
          <w:tcPr>
            <w:tcW w:w="822"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注册</w:t>
            </w:r>
          </w:p>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资本</w:t>
            </w:r>
          </w:p>
        </w:tc>
        <w:tc>
          <w:tcPr>
            <w:tcW w:w="879"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现有职员人数</w:t>
            </w:r>
          </w:p>
        </w:tc>
        <w:tc>
          <w:tcPr>
            <w:tcW w:w="709"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上</w:t>
            </w:r>
            <w:r w:rsidRPr="00370BB5">
              <w:rPr>
                <w:rFonts w:ascii="宋体" w:eastAsia="宋体" w:hAnsi="宋体" w:hint="eastAsia"/>
                <w:color w:val="000000" w:themeColor="text1"/>
                <w:kern w:val="0"/>
                <w:szCs w:val="21"/>
              </w:rPr>
              <w:t>年度营业额</w:t>
            </w:r>
          </w:p>
        </w:tc>
        <w:tc>
          <w:tcPr>
            <w:tcW w:w="1134"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近三年主要业绩清单（时间+项目名称+金额）</w:t>
            </w:r>
          </w:p>
        </w:tc>
        <w:tc>
          <w:tcPr>
            <w:tcW w:w="568"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资质</w:t>
            </w:r>
          </w:p>
          <w:p w:rsidR="00804F8C" w:rsidRPr="00370BB5" w:rsidRDefault="00804F8C" w:rsidP="00253BB3">
            <w:pPr>
              <w:adjustRightInd w:val="0"/>
              <w:snapToGrid w:val="0"/>
              <w:jc w:val="center"/>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证书</w:t>
            </w:r>
          </w:p>
        </w:tc>
      </w:tr>
      <w:tr w:rsidR="00804F8C" w:rsidRPr="00370BB5" w:rsidTr="00253BB3">
        <w:tc>
          <w:tcPr>
            <w:tcW w:w="869"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869"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667"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567"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851"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708"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822"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879"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709"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1134" w:type="dxa"/>
            <w:vAlign w:val="center"/>
          </w:tcPr>
          <w:p w:rsidR="00804F8C" w:rsidRPr="00370BB5" w:rsidRDefault="00804F8C" w:rsidP="00253BB3">
            <w:pPr>
              <w:adjustRightInd w:val="0"/>
              <w:snapToGrid w:val="0"/>
              <w:jc w:val="center"/>
              <w:rPr>
                <w:rFonts w:ascii="宋体" w:eastAsia="宋体" w:hAnsi="宋体"/>
                <w:color w:val="000000" w:themeColor="text1"/>
                <w:kern w:val="0"/>
                <w:szCs w:val="21"/>
              </w:rPr>
            </w:pPr>
          </w:p>
        </w:tc>
        <w:tc>
          <w:tcPr>
            <w:tcW w:w="568" w:type="dxa"/>
            <w:vAlign w:val="center"/>
          </w:tcPr>
          <w:p w:rsidR="00804F8C" w:rsidRPr="00370BB5" w:rsidRDefault="00804F8C" w:rsidP="00253BB3">
            <w:pPr>
              <w:adjustRightInd w:val="0"/>
              <w:snapToGrid w:val="0"/>
              <w:rPr>
                <w:rFonts w:ascii="宋体" w:eastAsia="宋体" w:hAnsi="宋体"/>
                <w:color w:val="000000" w:themeColor="text1"/>
                <w:kern w:val="0"/>
                <w:szCs w:val="21"/>
              </w:rPr>
            </w:pPr>
          </w:p>
        </w:tc>
      </w:tr>
    </w:tbl>
    <w:p w:rsidR="0076444C" w:rsidRPr="0076444C" w:rsidRDefault="0076444C" w:rsidP="00804F8C">
      <w:pPr>
        <w:adjustRightInd w:val="0"/>
        <w:snapToGrid w:val="0"/>
        <w:spacing w:line="360" w:lineRule="auto"/>
        <w:rPr>
          <w:rFonts w:ascii="宋体" w:eastAsia="宋体" w:hAnsi="宋体"/>
          <w:color w:val="000000" w:themeColor="text1"/>
          <w:szCs w:val="21"/>
        </w:rPr>
      </w:pPr>
      <w:r w:rsidRPr="00C94F37">
        <w:rPr>
          <w:rFonts w:ascii="宋体" w:eastAsia="宋体" w:hAnsi="宋体" w:hint="eastAsia"/>
          <w:b/>
          <w:color w:val="000000" w:themeColor="text1"/>
          <w:szCs w:val="21"/>
        </w:rPr>
        <w:t>3、考察方式：</w:t>
      </w:r>
      <w:r w:rsidR="00C94F37" w:rsidRPr="00C94F37">
        <w:rPr>
          <w:rFonts w:ascii="宋体" w:eastAsia="宋体" w:hAnsi="宋体" w:hint="eastAsia"/>
          <w:color w:val="000000" w:themeColor="text1"/>
          <w:szCs w:val="21"/>
        </w:rPr>
        <w:t>成功报名的供应商，经过我</w:t>
      </w:r>
      <w:r w:rsidRPr="00C94F37">
        <w:rPr>
          <w:rFonts w:ascii="宋体" w:eastAsia="宋体" w:hAnsi="宋体" w:hint="eastAsia"/>
          <w:color w:val="000000" w:themeColor="text1"/>
          <w:szCs w:val="21"/>
        </w:rPr>
        <w:t>司审核及考察(如有必要)</w:t>
      </w:r>
      <w:r w:rsidR="00C94F37" w:rsidRPr="00C94F37">
        <w:rPr>
          <w:rFonts w:ascii="宋体" w:eastAsia="宋体" w:hAnsi="宋体" w:hint="eastAsia"/>
          <w:color w:val="000000" w:themeColor="text1"/>
          <w:szCs w:val="21"/>
        </w:rPr>
        <w:t>通过后，统一纳入我</w:t>
      </w:r>
      <w:r w:rsidRPr="00C94F37">
        <w:rPr>
          <w:rFonts w:ascii="宋体" w:eastAsia="宋体" w:hAnsi="宋体" w:hint="eastAsia"/>
          <w:color w:val="000000" w:themeColor="text1"/>
          <w:szCs w:val="21"/>
        </w:rPr>
        <w:t>司合格运输</w:t>
      </w:r>
      <w:r w:rsidR="00215913" w:rsidRPr="00C94F37">
        <w:rPr>
          <w:rFonts w:ascii="宋体" w:eastAsia="宋体" w:hAnsi="宋体" w:hint="eastAsia"/>
          <w:color w:val="000000" w:themeColor="text1"/>
          <w:szCs w:val="21"/>
        </w:rPr>
        <w:t>供应商库，</w:t>
      </w:r>
      <w:r w:rsidRPr="00C94F37">
        <w:rPr>
          <w:rFonts w:ascii="宋体" w:eastAsia="宋体" w:hAnsi="宋体" w:hint="eastAsia"/>
          <w:color w:val="000000" w:themeColor="text1"/>
          <w:szCs w:val="21"/>
        </w:rPr>
        <w:t>库内单位优先参与我公司全国范围内各运输项目的招标采购。</w:t>
      </w:r>
    </w:p>
    <w:p w:rsidR="0076444C" w:rsidRPr="0076444C" w:rsidRDefault="0076444C" w:rsidP="00F46FE3">
      <w:pPr>
        <w:adjustRightInd w:val="0"/>
        <w:snapToGrid w:val="0"/>
        <w:spacing w:line="360" w:lineRule="auto"/>
        <w:rPr>
          <w:rFonts w:ascii="宋体" w:eastAsia="宋体" w:hAnsi="宋体"/>
          <w:color w:val="000000" w:themeColor="text1"/>
          <w:szCs w:val="21"/>
        </w:rPr>
      </w:pPr>
      <w:r w:rsidRPr="00C94F37">
        <w:rPr>
          <w:rFonts w:ascii="宋体" w:eastAsia="宋体" w:hAnsi="宋体"/>
          <w:b/>
          <w:color w:val="000000" w:themeColor="text1"/>
          <w:szCs w:val="21"/>
        </w:rPr>
        <w:t>4</w:t>
      </w:r>
      <w:r w:rsidR="00F46FE3" w:rsidRPr="00C94F37">
        <w:rPr>
          <w:rFonts w:ascii="宋体" w:eastAsia="宋体" w:hAnsi="宋体" w:hint="eastAsia"/>
          <w:b/>
          <w:color w:val="000000" w:themeColor="text1"/>
          <w:szCs w:val="21"/>
        </w:rPr>
        <w:t>、报名方式</w:t>
      </w:r>
      <w:r w:rsidRPr="00C94F37">
        <w:rPr>
          <w:rFonts w:ascii="宋体" w:eastAsia="宋体" w:hAnsi="宋体" w:hint="eastAsia"/>
          <w:b/>
          <w:color w:val="000000" w:themeColor="text1"/>
          <w:szCs w:val="21"/>
        </w:rPr>
        <w:t>：</w:t>
      </w:r>
      <w:r w:rsidR="00F46FE3" w:rsidRPr="00C94F37">
        <w:rPr>
          <w:rFonts w:ascii="宋体" w:eastAsia="宋体" w:hAnsi="宋体" w:hint="eastAsia"/>
          <w:color w:val="000000" w:themeColor="text1"/>
          <w:szCs w:val="21"/>
        </w:rPr>
        <w:t>凡有意参加报名的供应商，请将报名资料同时发送至以下公司邮箱（详见</w:t>
      </w:r>
      <w:r w:rsidR="00F46FE3" w:rsidRPr="00C94F37">
        <w:rPr>
          <w:rFonts w:ascii="宋体" w:eastAsia="宋体" w:hAnsi="宋体"/>
          <w:color w:val="000000" w:themeColor="text1"/>
          <w:szCs w:val="21"/>
        </w:rPr>
        <w:t>5</w:t>
      </w:r>
      <w:r w:rsidR="00F46FE3" w:rsidRPr="00C94F37">
        <w:rPr>
          <w:rFonts w:ascii="宋体" w:eastAsia="宋体" w:hAnsi="宋体" w:hint="eastAsia"/>
          <w:color w:val="000000" w:themeColor="text1"/>
          <w:szCs w:val="21"/>
        </w:rPr>
        <w:t>报名邮箱），邮件主题请注明“浙江新和成股份有限公司合格运输供应商招募报名资料”，</w:t>
      </w:r>
      <w:r w:rsidRPr="00C94F37">
        <w:rPr>
          <w:rFonts w:ascii="宋体" w:eastAsia="宋体" w:hAnsi="宋体" w:hint="eastAsia"/>
          <w:color w:val="000000" w:themeColor="text1"/>
          <w:szCs w:val="21"/>
        </w:rPr>
        <w:t>本公告长期有效。</w:t>
      </w:r>
    </w:p>
    <w:p w:rsidR="0076444C" w:rsidRDefault="0076444C" w:rsidP="00804F8C">
      <w:pPr>
        <w:adjustRightInd w:val="0"/>
        <w:snapToGrid w:val="0"/>
        <w:spacing w:line="360" w:lineRule="auto"/>
        <w:rPr>
          <w:rFonts w:ascii="宋体" w:eastAsia="宋体" w:hAnsi="宋体"/>
          <w:color w:val="000000" w:themeColor="text1"/>
          <w:szCs w:val="21"/>
        </w:rPr>
      </w:pPr>
      <w:r w:rsidRPr="00804F8C">
        <w:rPr>
          <w:rFonts w:ascii="宋体" w:eastAsia="宋体" w:hAnsi="宋体"/>
          <w:b/>
          <w:color w:val="000000" w:themeColor="text1"/>
          <w:szCs w:val="21"/>
        </w:rPr>
        <w:t>5</w:t>
      </w:r>
      <w:r w:rsidRPr="00804F8C">
        <w:rPr>
          <w:rFonts w:ascii="宋体" w:eastAsia="宋体" w:hAnsi="宋体" w:hint="eastAsia"/>
          <w:b/>
          <w:color w:val="000000" w:themeColor="text1"/>
          <w:szCs w:val="21"/>
        </w:rPr>
        <w:t>、报名邮箱：</w:t>
      </w:r>
      <w:r w:rsidRPr="0076444C">
        <w:rPr>
          <w:rFonts w:ascii="宋体" w:eastAsia="宋体" w:hAnsi="宋体"/>
          <w:color w:val="000000" w:themeColor="text1"/>
          <w:szCs w:val="21"/>
        </w:rPr>
        <w:t>jfe@cnhu.com</w:t>
      </w:r>
      <w:r>
        <w:rPr>
          <w:rFonts w:ascii="宋体" w:eastAsia="宋体" w:hAnsi="宋体" w:hint="eastAsia"/>
          <w:color w:val="000000" w:themeColor="text1"/>
          <w:szCs w:val="21"/>
        </w:rPr>
        <w:t>、z.kai</w:t>
      </w:r>
      <w:r>
        <w:rPr>
          <w:rFonts w:ascii="宋体" w:eastAsia="宋体" w:hAnsi="宋体"/>
          <w:color w:val="000000" w:themeColor="text1"/>
          <w:szCs w:val="21"/>
        </w:rPr>
        <w:t>@cnhu.com</w:t>
      </w:r>
    </w:p>
    <w:p w:rsidR="0076444C" w:rsidRDefault="0076444C" w:rsidP="00804F8C">
      <w:pPr>
        <w:adjustRightInd w:val="0"/>
        <w:snapToGrid w:val="0"/>
        <w:spacing w:line="360" w:lineRule="auto"/>
        <w:rPr>
          <w:rFonts w:ascii="宋体" w:eastAsia="宋体" w:hAnsi="宋体"/>
          <w:color w:val="000000" w:themeColor="text1"/>
          <w:szCs w:val="21"/>
        </w:rPr>
      </w:pPr>
      <w:r w:rsidRPr="00804F8C">
        <w:rPr>
          <w:rFonts w:ascii="宋体" w:eastAsia="宋体" w:hAnsi="宋体" w:hint="eastAsia"/>
          <w:b/>
          <w:color w:val="000000" w:themeColor="text1"/>
          <w:szCs w:val="21"/>
        </w:rPr>
        <w:t>6、报名电话：</w:t>
      </w:r>
      <w:r w:rsidR="00C94F37">
        <w:rPr>
          <w:rFonts w:ascii="宋体" w:eastAsia="宋体" w:hAnsi="宋体" w:hint="eastAsia"/>
          <w:color w:val="000000" w:themeColor="text1"/>
          <w:szCs w:val="21"/>
        </w:rPr>
        <w:t>0</w:t>
      </w:r>
      <w:r w:rsidR="00C94F37">
        <w:rPr>
          <w:rFonts w:ascii="宋体" w:eastAsia="宋体" w:hAnsi="宋体"/>
          <w:color w:val="000000" w:themeColor="text1"/>
          <w:szCs w:val="21"/>
        </w:rPr>
        <w:t>575-86130685</w:t>
      </w:r>
      <w:r w:rsidR="00C94F37">
        <w:rPr>
          <w:rFonts w:ascii="宋体" w:eastAsia="宋体" w:hAnsi="宋体" w:hint="eastAsia"/>
          <w:color w:val="000000" w:themeColor="text1"/>
          <w:szCs w:val="21"/>
        </w:rPr>
        <w:t>（联系人：金老师）、</w:t>
      </w:r>
      <w:r w:rsidR="00C94F37" w:rsidRPr="0076444C">
        <w:rPr>
          <w:rFonts w:ascii="宋体" w:eastAsia="宋体" w:hAnsi="宋体"/>
          <w:color w:val="000000" w:themeColor="text1"/>
          <w:szCs w:val="21"/>
        </w:rPr>
        <w:t>0575-86133025</w:t>
      </w:r>
      <w:r w:rsidR="00C94F37" w:rsidRPr="0076444C">
        <w:rPr>
          <w:rFonts w:ascii="宋体" w:eastAsia="宋体" w:hAnsi="宋体" w:hint="eastAsia"/>
          <w:color w:val="000000" w:themeColor="text1"/>
          <w:szCs w:val="21"/>
        </w:rPr>
        <w:t xml:space="preserve"> (</w:t>
      </w:r>
      <w:r w:rsidR="00C94F37">
        <w:rPr>
          <w:rFonts w:ascii="宋体" w:eastAsia="宋体" w:hAnsi="宋体" w:hint="eastAsia"/>
          <w:color w:val="000000" w:themeColor="text1"/>
          <w:szCs w:val="21"/>
        </w:rPr>
        <w:t>联系人：张老师</w:t>
      </w:r>
      <w:r w:rsidR="00C94F37" w:rsidRPr="0076444C">
        <w:rPr>
          <w:rFonts w:ascii="宋体" w:eastAsia="宋体" w:hAnsi="宋体" w:hint="eastAsia"/>
          <w:color w:val="000000" w:themeColor="text1"/>
          <w:szCs w:val="21"/>
        </w:rPr>
        <w:t>)</w:t>
      </w:r>
    </w:p>
    <w:p w:rsidR="00F600E7" w:rsidRPr="00370BB5" w:rsidRDefault="00191396" w:rsidP="00804F8C">
      <w:pPr>
        <w:spacing w:line="360" w:lineRule="auto"/>
        <w:rPr>
          <w:rFonts w:ascii="宋体" w:eastAsia="宋体" w:hAnsi="宋体"/>
          <w:color w:val="000000" w:themeColor="text1"/>
          <w:kern w:val="0"/>
          <w:szCs w:val="21"/>
        </w:rPr>
      </w:pPr>
      <w:r w:rsidRPr="00370BB5">
        <w:rPr>
          <w:rFonts w:ascii="宋体" w:eastAsia="宋体" w:hAnsi="宋体" w:hint="eastAsia"/>
          <w:color w:val="000000" w:themeColor="text1"/>
          <w:kern w:val="0"/>
          <w:szCs w:val="21"/>
        </w:rPr>
        <w:t>备注：无论报名结果如何，投标人自行承担所有参与</w:t>
      </w:r>
      <w:r w:rsidR="00804F8C">
        <w:rPr>
          <w:rFonts w:ascii="宋体" w:eastAsia="宋体" w:hAnsi="宋体" w:hint="eastAsia"/>
          <w:color w:val="000000" w:themeColor="text1"/>
          <w:kern w:val="0"/>
          <w:szCs w:val="21"/>
        </w:rPr>
        <w:t>报名</w:t>
      </w:r>
      <w:r w:rsidRPr="00370BB5">
        <w:rPr>
          <w:rFonts w:ascii="宋体" w:eastAsia="宋体" w:hAnsi="宋体" w:hint="eastAsia"/>
          <w:color w:val="000000" w:themeColor="text1"/>
          <w:kern w:val="0"/>
          <w:szCs w:val="21"/>
        </w:rPr>
        <w:t>活动有关的全部费用。</w:t>
      </w:r>
    </w:p>
    <w:p w:rsidR="00162D94" w:rsidRDefault="00162D94" w:rsidP="00804F8C">
      <w:pPr>
        <w:spacing w:line="360" w:lineRule="auto"/>
        <w:rPr>
          <w:rFonts w:ascii="宋体" w:eastAsia="宋体" w:hAnsi="宋体"/>
          <w:szCs w:val="21"/>
        </w:rPr>
      </w:pPr>
      <w:bookmarkStart w:id="0" w:name="_GoBack"/>
      <w:bookmarkEnd w:id="0"/>
    </w:p>
    <w:p w:rsidR="00804F8C" w:rsidRDefault="00804F8C" w:rsidP="00804F8C">
      <w:pPr>
        <w:spacing w:line="360" w:lineRule="auto"/>
        <w:rPr>
          <w:rFonts w:ascii="宋体" w:eastAsia="宋体" w:hAnsi="宋体"/>
          <w:szCs w:val="21"/>
        </w:rPr>
      </w:pPr>
    </w:p>
    <w:p w:rsidR="00804F8C" w:rsidRPr="00370BB5" w:rsidRDefault="00804F8C" w:rsidP="00804F8C">
      <w:pPr>
        <w:spacing w:line="360" w:lineRule="auto"/>
        <w:rPr>
          <w:rFonts w:ascii="宋体" w:eastAsia="宋体" w:hAnsi="宋体"/>
          <w:szCs w:val="21"/>
        </w:rPr>
      </w:pPr>
    </w:p>
    <w:p w:rsidR="00162D94" w:rsidRPr="00370BB5" w:rsidRDefault="00162D94" w:rsidP="005A4CB5">
      <w:pPr>
        <w:spacing w:line="360" w:lineRule="auto"/>
        <w:jc w:val="right"/>
        <w:rPr>
          <w:rFonts w:ascii="宋体" w:eastAsia="宋体" w:hAnsi="宋体"/>
        </w:rPr>
      </w:pPr>
      <w:r w:rsidRPr="00370BB5">
        <w:rPr>
          <w:rFonts w:ascii="宋体" w:eastAsia="宋体" w:hAnsi="宋体" w:hint="eastAsia"/>
        </w:rPr>
        <w:t>浙江</w:t>
      </w:r>
      <w:r w:rsidRPr="00370BB5">
        <w:rPr>
          <w:rFonts w:ascii="宋体" w:eastAsia="宋体" w:hAnsi="宋体"/>
        </w:rPr>
        <w:t>新和成股份有限公司</w:t>
      </w:r>
    </w:p>
    <w:p w:rsidR="00162D94" w:rsidRPr="00370BB5" w:rsidRDefault="005A4CB5" w:rsidP="005A4CB5">
      <w:pPr>
        <w:spacing w:line="360" w:lineRule="auto"/>
        <w:ind w:firstLineChars="3000" w:firstLine="6300"/>
        <w:jc w:val="right"/>
        <w:rPr>
          <w:rFonts w:ascii="宋体" w:eastAsia="宋体" w:hAnsi="宋体"/>
          <w:szCs w:val="21"/>
        </w:rPr>
      </w:pPr>
      <w:r>
        <w:rPr>
          <w:rFonts w:ascii="宋体" w:eastAsia="宋体" w:hAnsi="宋体" w:hint="eastAsia"/>
        </w:rPr>
        <w:t>202</w:t>
      </w:r>
      <w:r>
        <w:rPr>
          <w:rFonts w:ascii="宋体" w:eastAsia="宋体" w:hAnsi="宋体"/>
        </w:rPr>
        <w:t>2</w:t>
      </w:r>
      <w:r w:rsidR="00162D94" w:rsidRPr="00370BB5">
        <w:rPr>
          <w:rFonts w:ascii="宋体" w:eastAsia="宋体" w:hAnsi="宋体" w:hint="eastAsia"/>
        </w:rPr>
        <w:t>年</w:t>
      </w:r>
      <w:r>
        <w:rPr>
          <w:rFonts w:ascii="宋体" w:eastAsia="宋体" w:hAnsi="宋体"/>
        </w:rPr>
        <w:t>05</w:t>
      </w:r>
      <w:r w:rsidR="00162D94" w:rsidRPr="00370BB5">
        <w:rPr>
          <w:rFonts w:ascii="宋体" w:eastAsia="宋体" w:hAnsi="宋体" w:hint="eastAsia"/>
        </w:rPr>
        <w:t>月</w:t>
      </w:r>
      <w:r w:rsidR="005B4399">
        <w:rPr>
          <w:rFonts w:ascii="宋体" w:eastAsia="宋体" w:hAnsi="宋体"/>
        </w:rPr>
        <w:t>19</w:t>
      </w:r>
      <w:r w:rsidR="00162D94" w:rsidRPr="00370BB5">
        <w:rPr>
          <w:rFonts w:ascii="宋体" w:eastAsia="宋体" w:hAnsi="宋体" w:hint="eastAsia"/>
        </w:rPr>
        <w:t>日</w:t>
      </w:r>
    </w:p>
    <w:sectPr w:rsidR="00162D94" w:rsidRPr="00370BB5" w:rsidSect="005A4CB5">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5B9" w:rsidRDefault="003A35B9" w:rsidP="00191396">
      <w:r>
        <w:separator/>
      </w:r>
    </w:p>
  </w:endnote>
  <w:endnote w:type="continuationSeparator" w:id="0">
    <w:p w:rsidR="003A35B9" w:rsidRDefault="003A35B9" w:rsidP="0019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5B9" w:rsidRDefault="003A35B9" w:rsidP="00191396">
      <w:r>
        <w:separator/>
      </w:r>
    </w:p>
  </w:footnote>
  <w:footnote w:type="continuationSeparator" w:id="0">
    <w:p w:rsidR="003A35B9" w:rsidRDefault="003A35B9" w:rsidP="00191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03772"/>
    <w:multiLevelType w:val="hybridMultilevel"/>
    <w:tmpl w:val="884E7AE2"/>
    <w:lvl w:ilvl="0" w:tplc="EC1A5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13"/>
    <w:rsid w:val="00025762"/>
    <w:rsid w:val="000506F3"/>
    <w:rsid w:val="00074D27"/>
    <w:rsid w:val="00084DDF"/>
    <w:rsid w:val="001060E3"/>
    <w:rsid w:val="0012622D"/>
    <w:rsid w:val="00162D94"/>
    <w:rsid w:val="00164892"/>
    <w:rsid w:val="00165E41"/>
    <w:rsid w:val="00191396"/>
    <w:rsid w:val="001D243E"/>
    <w:rsid w:val="00200EC1"/>
    <w:rsid w:val="00206926"/>
    <w:rsid w:val="00215913"/>
    <w:rsid w:val="0024018C"/>
    <w:rsid w:val="00253BB3"/>
    <w:rsid w:val="00271863"/>
    <w:rsid w:val="00272413"/>
    <w:rsid w:val="00304665"/>
    <w:rsid w:val="00314933"/>
    <w:rsid w:val="00315B19"/>
    <w:rsid w:val="00331360"/>
    <w:rsid w:val="00333360"/>
    <w:rsid w:val="00362E34"/>
    <w:rsid w:val="00370BB5"/>
    <w:rsid w:val="00394F97"/>
    <w:rsid w:val="003A35B9"/>
    <w:rsid w:val="003C4EF5"/>
    <w:rsid w:val="003E274C"/>
    <w:rsid w:val="003E3516"/>
    <w:rsid w:val="003F0143"/>
    <w:rsid w:val="00404225"/>
    <w:rsid w:val="00416B58"/>
    <w:rsid w:val="004815BB"/>
    <w:rsid w:val="005A4CB5"/>
    <w:rsid w:val="005B4399"/>
    <w:rsid w:val="005E2824"/>
    <w:rsid w:val="00637576"/>
    <w:rsid w:val="00644D1B"/>
    <w:rsid w:val="00652ACF"/>
    <w:rsid w:val="00662D09"/>
    <w:rsid w:val="006736F4"/>
    <w:rsid w:val="006B756A"/>
    <w:rsid w:val="00741BB3"/>
    <w:rsid w:val="0076444C"/>
    <w:rsid w:val="00770C2D"/>
    <w:rsid w:val="00794918"/>
    <w:rsid w:val="007A1B27"/>
    <w:rsid w:val="007C7824"/>
    <w:rsid w:val="007D3999"/>
    <w:rsid w:val="00804F8C"/>
    <w:rsid w:val="008261B8"/>
    <w:rsid w:val="00834C38"/>
    <w:rsid w:val="0085199A"/>
    <w:rsid w:val="008859E2"/>
    <w:rsid w:val="00891370"/>
    <w:rsid w:val="00897CD0"/>
    <w:rsid w:val="008A17F9"/>
    <w:rsid w:val="008B62AC"/>
    <w:rsid w:val="008C109A"/>
    <w:rsid w:val="008C660A"/>
    <w:rsid w:val="009D3CB7"/>
    <w:rsid w:val="009E0ADF"/>
    <w:rsid w:val="009F330B"/>
    <w:rsid w:val="009F3AB1"/>
    <w:rsid w:val="00AA3F6A"/>
    <w:rsid w:val="00AA61B0"/>
    <w:rsid w:val="00AC65CB"/>
    <w:rsid w:val="00AD59E2"/>
    <w:rsid w:val="00AE4EA5"/>
    <w:rsid w:val="00B479AE"/>
    <w:rsid w:val="00B94A98"/>
    <w:rsid w:val="00BB6094"/>
    <w:rsid w:val="00BB76D6"/>
    <w:rsid w:val="00BC6466"/>
    <w:rsid w:val="00BE2248"/>
    <w:rsid w:val="00BF1EC6"/>
    <w:rsid w:val="00C05F5C"/>
    <w:rsid w:val="00C06EFE"/>
    <w:rsid w:val="00C3648D"/>
    <w:rsid w:val="00C40AF6"/>
    <w:rsid w:val="00C94F37"/>
    <w:rsid w:val="00CE2AFC"/>
    <w:rsid w:val="00D63694"/>
    <w:rsid w:val="00D64F38"/>
    <w:rsid w:val="00D74623"/>
    <w:rsid w:val="00D834C3"/>
    <w:rsid w:val="00D955E9"/>
    <w:rsid w:val="00DF58E5"/>
    <w:rsid w:val="00E073C6"/>
    <w:rsid w:val="00E31DA8"/>
    <w:rsid w:val="00E36FC2"/>
    <w:rsid w:val="00E55F0D"/>
    <w:rsid w:val="00E7150C"/>
    <w:rsid w:val="00E80A90"/>
    <w:rsid w:val="00EE627E"/>
    <w:rsid w:val="00F074C9"/>
    <w:rsid w:val="00F148B4"/>
    <w:rsid w:val="00F2687D"/>
    <w:rsid w:val="00F46FE3"/>
    <w:rsid w:val="00F600E7"/>
    <w:rsid w:val="00F838EF"/>
    <w:rsid w:val="00FC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89A94A-F6FF-4D0D-9A0F-9ECA4782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3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1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1396"/>
    <w:rPr>
      <w:sz w:val="18"/>
      <w:szCs w:val="18"/>
    </w:rPr>
  </w:style>
  <w:style w:type="paragraph" w:styleId="a4">
    <w:name w:val="footer"/>
    <w:basedOn w:val="a"/>
    <w:link w:val="Char0"/>
    <w:uiPriority w:val="99"/>
    <w:unhideWhenUsed/>
    <w:rsid w:val="00191396"/>
    <w:pPr>
      <w:tabs>
        <w:tab w:val="center" w:pos="4153"/>
        <w:tab w:val="right" w:pos="8306"/>
      </w:tabs>
      <w:snapToGrid w:val="0"/>
      <w:jc w:val="left"/>
    </w:pPr>
    <w:rPr>
      <w:sz w:val="18"/>
      <w:szCs w:val="18"/>
    </w:rPr>
  </w:style>
  <w:style w:type="character" w:customStyle="1" w:styleId="Char0">
    <w:name w:val="页脚 Char"/>
    <w:basedOn w:val="a0"/>
    <w:link w:val="a4"/>
    <w:uiPriority w:val="99"/>
    <w:rsid w:val="00191396"/>
    <w:rPr>
      <w:sz w:val="18"/>
      <w:szCs w:val="18"/>
    </w:rPr>
  </w:style>
  <w:style w:type="table" w:styleId="a5">
    <w:name w:val="Table Grid"/>
    <w:basedOn w:val="a1"/>
    <w:uiPriority w:val="59"/>
    <w:rsid w:val="001913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191396"/>
    <w:pPr>
      <w:ind w:firstLineChars="200" w:firstLine="420"/>
    </w:pPr>
  </w:style>
  <w:style w:type="character" w:styleId="a7">
    <w:name w:val="Hyperlink"/>
    <w:basedOn w:val="a0"/>
    <w:uiPriority w:val="99"/>
    <w:unhideWhenUsed/>
    <w:rsid w:val="007644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233</Words>
  <Characters>1331</Characters>
  <Application>Microsoft Office Word</Application>
  <DocSecurity>0</DocSecurity>
  <Lines>11</Lines>
  <Paragraphs>3</Paragraphs>
  <ScaleCrop>false</ScaleCrop>
  <Company>Microsoft</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刘源清</dc:creator>
  <cp:keywords/>
  <dc:description/>
  <cp:lastModifiedBy>刘源清</cp:lastModifiedBy>
  <cp:revision>109</cp:revision>
  <dcterms:created xsi:type="dcterms:W3CDTF">2020-05-30T03:29:00Z</dcterms:created>
  <dcterms:modified xsi:type="dcterms:W3CDTF">2022-05-19T09:27:00Z</dcterms:modified>
</cp:coreProperties>
</file>